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0F" w:rsidRDefault="00E809E6" w:rsidP="00E14F43">
      <w:pPr>
        <w:spacing w:line="240" w:lineRule="atLeast"/>
        <w:jc w:val="center"/>
        <w:rPr>
          <w:rFonts w:ascii="Calibri" w:eastAsia="宋体" w:hAnsi="Calibri" w:cs="Calibri"/>
          <w:b/>
          <w:bCs/>
          <w:sz w:val="32"/>
          <w:szCs w:val="40"/>
        </w:rPr>
      </w:pPr>
      <w:r>
        <w:rPr>
          <w:rFonts w:ascii="Calibri" w:eastAsia="宋体" w:hAnsi="Calibri" w:cs="Calibri" w:hint="eastAsia"/>
          <w:b/>
          <w:bCs/>
          <w:sz w:val="32"/>
          <w:szCs w:val="40"/>
        </w:rPr>
        <w:t>201</w:t>
      </w:r>
      <w:r>
        <w:rPr>
          <w:rFonts w:ascii="Calibri" w:eastAsia="宋体" w:hAnsi="Calibri" w:cs="Calibri"/>
          <w:b/>
          <w:bCs/>
          <w:sz w:val="32"/>
          <w:szCs w:val="40"/>
        </w:rPr>
        <w:t>9</w:t>
      </w:r>
      <w:r w:rsidR="0001040F">
        <w:rPr>
          <w:rFonts w:ascii="Calibri" w:eastAsia="宋体" w:hAnsi="Calibri" w:cs="Calibri" w:hint="eastAsia"/>
          <w:b/>
          <w:bCs/>
          <w:sz w:val="32"/>
          <w:szCs w:val="40"/>
        </w:rPr>
        <w:t>年</w:t>
      </w:r>
      <w:r w:rsidR="0001040F">
        <w:rPr>
          <w:rFonts w:ascii="Calibri" w:eastAsia="宋体" w:hAnsi="Calibri" w:cs="Calibri"/>
          <w:b/>
          <w:bCs/>
          <w:sz w:val="32"/>
          <w:szCs w:val="40"/>
        </w:rPr>
        <w:t>青岛金沙滩希尔顿酒店</w:t>
      </w:r>
    </w:p>
    <w:p w:rsidR="009E6F2E" w:rsidRPr="00211AE7" w:rsidRDefault="0045732D" w:rsidP="00E14F43">
      <w:pPr>
        <w:spacing w:line="240" w:lineRule="atLeast"/>
        <w:jc w:val="center"/>
        <w:rPr>
          <w:rFonts w:ascii="Calibri" w:eastAsia="宋体" w:hAnsi="Calibri" w:cs="Calibri"/>
          <w:b/>
          <w:bCs/>
          <w:sz w:val="32"/>
          <w:szCs w:val="40"/>
        </w:rPr>
      </w:pPr>
      <w:r>
        <w:rPr>
          <w:rFonts w:ascii="Calibri" w:eastAsia="宋体" w:hAnsi="Calibri" w:cs="Calibri" w:hint="eastAsia"/>
          <w:b/>
          <w:bCs/>
          <w:sz w:val="32"/>
          <w:szCs w:val="40"/>
        </w:rPr>
        <w:t xml:space="preserve"> </w:t>
      </w:r>
      <w:r w:rsidR="000B09F6" w:rsidRPr="00211AE7">
        <w:rPr>
          <w:rFonts w:ascii="Calibri" w:eastAsia="宋体" w:hAnsi="Calibri" w:cs="Calibri" w:hint="eastAsia"/>
          <w:b/>
          <w:bCs/>
          <w:sz w:val="32"/>
          <w:szCs w:val="40"/>
        </w:rPr>
        <w:t>婚</w:t>
      </w:r>
      <w:r w:rsidR="00772AD7" w:rsidRPr="00211AE7">
        <w:rPr>
          <w:rFonts w:ascii="Calibri" w:eastAsia="宋体" w:hAnsi="Calibri" w:cs="Calibri" w:hint="eastAsia"/>
          <w:b/>
          <w:bCs/>
          <w:sz w:val="32"/>
          <w:szCs w:val="40"/>
        </w:rPr>
        <w:t>宴菜单</w:t>
      </w:r>
    </w:p>
    <w:p w:rsidR="00772AD7" w:rsidRDefault="000E7D5C" w:rsidP="00E14F43">
      <w:pPr>
        <w:spacing w:line="240" w:lineRule="atLeast"/>
        <w:jc w:val="center"/>
        <w:rPr>
          <w:rFonts w:ascii="Calibri" w:eastAsia="宋体" w:hAnsi="Calibri" w:cs="Calibri"/>
          <w:b/>
          <w:bCs/>
          <w:sz w:val="24"/>
          <w:szCs w:val="24"/>
        </w:rPr>
      </w:pPr>
      <w:r w:rsidRPr="00211AE7">
        <w:rPr>
          <w:rFonts w:ascii="Calibri" w:eastAsia="宋体" w:hAnsi="Calibri" w:cs="Calibri" w:hint="eastAsia"/>
          <w:b/>
          <w:bCs/>
          <w:sz w:val="24"/>
          <w:szCs w:val="24"/>
        </w:rPr>
        <w:t>4</w:t>
      </w:r>
      <w:r w:rsidR="008D750B">
        <w:rPr>
          <w:rFonts w:ascii="Calibri" w:eastAsia="宋体" w:hAnsi="Calibri" w:cs="Calibri" w:hint="eastAsia"/>
          <w:b/>
          <w:bCs/>
          <w:sz w:val="24"/>
          <w:szCs w:val="24"/>
        </w:rPr>
        <w:t>6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88</w:t>
      </w:r>
      <w:r w:rsidR="00772AD7" w:rsidRPr="00211AE7">
        <w:rPr>
          <w:rFonts w:ascii="Calibri" w:eastAsia="宋体" w:hAnsi="Calibri" w:cs="Calibri" w:hint="eastAsia"/>
          <w:b/>
          <w:bCs/>
          <w:sz w:val="24"/>
          <w:szCs w:val="24"/>
        </w:rPr>
        <w:t>元</w:t>
      </w:r>
      <w:r w:rsidR="007D5DF6">
        <w:rPr>
          <w:rFonts w:ascii="Calibri" w:eastAsia="宋体" w:hAnsi="Calibri" w:cs="Calibri" w:hint="eastAsia"/>
          <w:b/>
          <w:bCs/>
          <w:sz w:val="24"/>
          <w:szCs w:val="24"/>
        </w:rPr>
        <w:t>+1</w:t>
      </w:r>
      <w:r w:rsidR="0001040F">
        <w:rPr>
          <w:rFonts w:ascii="Calibri" w:eastAsia="宋体" w:hAnsi="Calibri" w:cs="Calibri" w:hint="eastAsia"/>
          <w:b/>
          <w:bCs/>
          <w:sz w:val="24"/>
          <w:szCs w:val="24"/>
        </w:rPr>
        <w:t>6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%</w:t>
      </w:r>
      <w:r w:rsidR="00772AD7" w:rsidRPr="00211AE7">
        <w:rPr>
          <w:rFonts w:ascii="Calibri" w:eastAsia="宋体" w:hAnsi="Calibri" w:cs="Calibri" w:hint="eastAsia"/>
          <w:b/>
          <w:bCs/>
          <w:sz w:val="24"/>
          <w:szCs w:val="24"/>
        </w:rPr>
        <w:t>/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桌</w:t>
      </w:r>
      <w:r w:rsidR="006E2E55">
        <w:rPr>
          <w:rFonts w:ascii="Calibri" w:eastAsia="宋体" w:hAnsi="Calibri" w:cs="Calibri" w:hint="eastAsia"/>
          <w:b/>
          <w:bCs/>
          <w:sz w:val="24"/>
          <w:szCs w:val="24"/>
        </w:rPr>
        <w:t>（每桌</w:t>
      </w:r>
      <w:r w:rsidR="006E2E55">
        <w:rPr>
          <w:rFonts w:ascii="Calibri" w:eastAsia="宋体" w:hAnsi="Calibri" w:cs="Calibri" w:hint="eastAsia"/>
          <w:b/>
          <w:bCs/>
          <w:sz w:val="24"/>
          <w:szCs w:val="24"/>
        </w:rPr>
        <w:t>10</w:t>
      </w:r>
      <w:r w:rsidR="006E2E55">
        <w:rPr>
          <w:rFonts w:ascii="Calibri" w:eastAsia="宋体" w:hAnsi="Calibri" w:cs="Calibri" w:hint="eastAsia"/>
          <w:b/>
          <w:bCs/>
          <w:sz w:val="24"/>
          <w:szCs w:val="24"/>
        </w:rPr>
        <w:t>人）</w:t>
      </w:r>
    </w:p>
    <w:p w:rsidR="009D5F71" w:rsidRPr="000B09F6" w:rsidRDefault="009D5F71" w:rsidP="00E14F43">
      <w:pPr>
        <w:spacing w:line="240" w:lineRule="atLeast"/>
        <w:jc w:val="center"/>
        <w:rPr>
          <w:rFonts w:ascii="Calibri" w:eastAsia="宋体" w:hAnsi="Calibri" w:cs="Calibri"/>
          <w:b/>
          <w:bCs/>
          <w:sz w:val="24"/>
          <w:szCs w:val="24"/>
        </w:rPr>
      </w:pP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bookmarkStart w:id="0" w:name="OLE_LINK1"/>
      <w:bookmarkStart w:id="1" w:name="OLE_LINK29"/>
      <w:bookmarkStart w:id="2" w:name="OLE_LINK30"/>
      <w:r w:rsidRPr="00E14F43">
        <w:rPr>
          <w:rFonts w:ascii="Calibri" w:eastAsia="宋体" w:hAnsi="Calibri" w:cs="Calibri" w:hint="eastAsia"/>
          <w:bCs/>
          <w:sz w:val="36"/>
          <w:szCs w:val="40"/>
        </w:rPr>
        <w:t>喜庆好合六喜碟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金钻秘制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香烤鸭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金蒜银丝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焗波士顿龙虾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鼎汤松茸海参盅（各吃）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香葱油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淋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六头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鲍</w:t>
      </w:r>
      <w:proofErr w:type="gramEnd"/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bookmarkStart w:id="3" w:name="_GoBack"/>
      <w:bookmarkEnd w:id="3"/>
      <w:r w:rsidRPr="00E14F43">
        <w:rPr>
          <w:rFonts w:ascii="Calibri" w:eastAsia="宋体" w:hAnsi="Calibri" w:cs="Calibri" w:hint="eastAsia"/>
          <w:bCs/>
          <w:sz w:val="36"/>
          <w:szCs w:val="40"/>
        </w:rPr>
        <w:t>雀巢碧绿兰花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蚌</w:t>
      </w:r>
      <w:proofErr w:type="gramEnd"/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原汁如意团圆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肘</w:t>
      </w:r>
      <w:proofErr w:type="gramEnd"/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烧汁真菌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小嫩牛</w:t>
      </w:r>
      <w:proofErr w:type="gramEnd"/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富贵卤水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豉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油鸡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番茄黄金脆鱼柳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红烧本地加吉鱼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四喜秘制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大肉丸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避风塘蒜香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焗蟹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蚝皇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鲍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汁白灵菇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腰果西芹炒百合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豉汁油泼大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青斑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豆沙早生贵子汤</w:t>
      </w:r>
    </w:p>
    <w:p w:rsidR="00755281" w:rsidRPr="00755281" w:rsidRDefault="00755281" w:rsidP="0075528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755281">
        <w:rPr>
          <w:rFonts w:ascii="Calibri" w:eastAsia="宋体" w:hAnsi="Calibri" w:cs="Calibri" w:hint="eastAsia"/>
          <w:bCs/>
          <w:sz w:val="36"/>
          <w:szCs w:val="40"/>
        </w:rPr>
        <w:t>飘香美点双辉拼</w:t>
      </w:r>
    </w:p>
    <w:p w:rsidR="00E14F43" w:rsidRPr="00E14F43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海鲜</w:t>
      </w:r>
      <w:proofErr w:type="gramStart"/>
      <w:r w:rsidRPr="00E14F43">
        <w:rPr>
          <w:rFonts w:ascii="Calibri" w:eastAsia="宋体" w:hAnsi="Calibri" w:cs="Calibri" w:hint="eastAsia"/>
          <w:bCs/>
          <w:sz w:val="36"/>
          <w:szCs w:val="40"/>
        </w:rPr>
        <w:t>腊味香</w:t>
      </w:r>
      <w:proofErr w:type="gramEnd"/>
      <w:r w:rsidRPr="00E14F43">
        <w:rPr>
          <w:rFonts w:ascii="Calibri" w:eastAsia="宋体" w:hAnsi="Calibri" w:cs="Calibri" w:hint="eastAsia"/>
          <w:bCs/>
          <w:sz w:val="36"/>
          <w:szCs w:val="40"/>
        </w:rPr>
        <w:t>炒饭</w:t>
      </w:r>
    </w:p>
    <w:p w:rsidR="00651081" w:rsidRPr="009D5F71" w:rsidRDefault="00E14F43" w:rsidP="009D5F71">
      <w:pPr>
        <w:spacing w:line="50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E14F43">
        <w:rPr>
          <w:rFonts w:ascii="Calibri" w:eastAsia="宋体" w:hAnsi="Calibri" w:cs="Calibri" w:hint="eastAsia"/>
          <w:bCs/>
          <w:sz w:val="36"/>
          <w:szCs w:val="40"/>
        </w:rPr>
        <w:t>时令水果大拼盘</w:t>
      </w:r>
      <w:bookmarkEnd w:id="0"/>
      <w:bookmarkEnd w:id="1"/>
      <w:bookmarkEnd w:id="2"/>
    </w:p>
    <w:sectPr w:rsidR="00651081" w:rsidRPr="009D5F71" w:rsidSect="000F7D21">
      <w:headerReference w:type="default" r:id="rId6"/>
      <w:footerReference w:type="default" r:id="rId7"/>
      <w:pgSz w:w="11906" w:h="16838"/>
      <w:pgMar w:top="2127" w:right="1800" w:bottom="241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EC" w:rsidRDefault="00BC4FEC" w:rsidP="001F40AF">
      <w:r>
        <w:separator/>
      </w:r>
    </w:p>
  </w:endnote>
  <w:endnote w:type="continuationSeparator" w:id="0">
    <w:p w:rsidR="00BC4FEC" w:rsidRDefault="00BC4FEC" w:rsidP="001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8" w:rsidRDefault="00A10878" w:rsidP="00A10878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50F858" wp14:editId="5A541CB6">
          <wp:simplePos x="0" y="0"/>
          <wp:positionH relativeFrom="column">
            <wp:posOffset>-1166050</wp:posOffset>
          </wp:positionH>
          <wp:positionV relativeFrom="paragraph">
            <wp:posOffset>-742315</wp:posOffset>
          </wp:positionV>
          <wp:extent cx="7623810" cy="925830"/>
          <wp:effectExtent l="0" t="0" r="0" b="7620"/>
          <wp:wrapNone/>
          <wp:docPr id="2" name="图片 2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39" r="-77" b="6380"/>
                  <a:stretch/>
                </pic:blipFill>
                <pic:spPr bwMode="auto">
                  <a:xfrm>
                    <a:off x="0" y="0"/>
                    <a:ext cx="762381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DE5CAA" wp14:editId="5895CAD6">
          <wp:simplePos x="0" y="0"/>
          <wp:positionH relativeFrom="column">
            <wp:posOffset>-1166751</wp:posOffset>
          </wp:positionH>
          <wp:positionV relativeFrom="paragraph">
            <wp:posOffset>302145</wp:posOffset>
          </wp:positionV>
          <wp:extent cx="7618102" cy="273132"/>
          <wp:effectExtent l="0" t="0" r="1905" b="0"/>
          <wp:wrapNone/>
          <wp:docPr id="3" name="图片 3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50" b="1320"/>
                  <a:stretch/>
                </pic:blipFill>
                <pic:spPr bwMode="auto">
                  <a:xfrm>
                    <a:off x="0" y="0"/>
                    <a:ext cx="7618120" cy="273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EC" w:rsidRDefault="00BC4FEC" w:rsidP="001F40AF">
      <w:r>
        <w:separator/>
      </w:r>
    </w:p>
  </w:footnote>
  <w:footnote w:type="continuationSeparator" w:id="0">
    <w:p w:rsidR="00BC4FEC" w:rsidRDefault="00BC4FEC" w:rsidP="001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AF" w:rsidRPr="001F40AF" w:rsidRDefault="001F40AF" w:rsidP="00E14F43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EAF3D8" wp14:editId="3C9984DA">
          <wp:simplePos x="0" y="0"/>
          <wp:positionH relativeFrom="column">
            <wp:posOffset>-1166751</wp:posOffset>
          </wp:positionH>
          <wp:positionV relativeFrom="paragraph">
            <wp:posOffset>-552260</wp:posOffset>
          </wp:positionV>
          <wp:extent cx="7623957" cy="1128156"/>
          <wp:effectExtent l="0" t="0" r="0" b="0"/>
          <wp:wrapNone/>
          <wp:docPr id="1" name="图片 1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7788"/>
                  <a:stretch/>
                </pic:blipFill>
                <pic:spPr bwMode="auto">
                  <a:xfrm>
                    <a:off x="0" y="0"/>
                    <a:ext cx="7623957" cy="11281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9"/>
    <w:rsid w:val="00003E0C"/>
    <w:rsid w:val="0001040F"/>
    <w:rsid w:val="000A1155"/>
    <w:rsid w:val="000B09F6"/>
    <w:rsid w:val="000C3942"/>
    <w:rsid w:val="000E7D5C"/>
    <w:rsid w:val="000F7D21"/>
    <w:rsid w:val="00103C19"/>
    <w:rsid w:val="001B0C4A"/>
    <w:rsid w:val="001F4009"/>
    <w:rsid w:val="001F40AF"/>
    <w:rsid w:val="001F60A6"/>
    <w:rsid w:val="00211AE7"/>
    <w:rsid w:val="00247300"/>
    <w:rsid w:val="002727FC"/>
    <w:rsid w:val="002A6569"/>
    <w:rsid w:val="00406FE7"/>
    <w:rsid w:val="0045732D"/>
    <w:rsid w:val="00533FE2"/>
    <w:rsid w:val="005E4F3A"/>
    <w:rsid w:val="00651081"/>
    <w:rsid w:val="00665EDF"/>
    <w:rsid w:val="006C37B8"/>
    <w:rsid w:val="006D173D"/>
    <w:rsid w:val="006E23CE"/>
    <w:rsid w:val="006E2E55"/>
    <w:rsid w:val="00755281"/>
    <w:rsid w:val="0075787D"/>
    <w:rsid w:val="007653DD"/>
    <w:rsid w:val="00772AD7"/>
    <w:rsid w:val="007A59FD"/>
    <w:rsid w:val="007D5DF6"/>
    <w:rsid w:val="008C5232"/>
    <w:rsid w:val="008D750B"/>
    <w:rsid w:val="00937F43"/>
    <w:rsid w:val="00963E4F"/>
    <w:rsid w:val="009D5F71"/>
    <w:rsid w:val="009E6F2E"/>
    <w:rsid w:val="00A10878"/>
    <w:rsid w:val="00A55B4D"/>
    <w:rsid w:val="00AE2819"/>
    <w:rsid w:val="00AF2290"/>
    <w:rsid w:val="00B87C25"/>
    <w:rsid w:val="00BC4FEC"/>
    <w:rsid w:val="00BD734C"/>
    <w:rsid w:val="00C428C2"/>
    <w:rsid w:val="00C42964"/>
    <w:rsid w:val="00CE26DF"/>
    <w:rsid w:val="00D132B0"/>
    <w:rsid w:val="00D20188"/>
    <w:rsid w:val="00E14F43"/>
    <w:rsid w:val="00E257F8"/>
    <w:rsid w:val="00E809E6"/>
    <w:rsid w:val="00F046B8"/>
    <w:rsid w:val="00F32FB5"/>
    <w:rsid w:val="00F514E9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4A28D"/>
  <w15:docId w15:val="{9449BE92-BE83-4201-B621-B0DB9B6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0A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0A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178</Characters>
  <Application>Microsoft Office Word</Application>
  <DocSecurity>0</DocSecurity>
  <Lines>1</Lines>
  <Paragraphs>1</Paragraphs>
  <ScaleCrop>false</ScaleCrop>
  <Company>Hilton Worldwide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shengliu</dc:creator>
  <cp:lastModifiedBy>Nissa Wu</cp:lastModifiedBy>
  <cp:revision>50</cp:revision>
  <cp:lastPrinted>2015-10-15T06:30:00Z</cp:lastPrinted>
  <dcterms:created xsi:type="dcterms:W3CDTF">2014-05-08T03:34:00Z</dcterms:created>
  <dcterms:modified xsi:type="dcterms:W3CDTF">2019-08-10T07:58:00Z</dcterms:modified>
</cp:coreProperties>
</file>